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95D" w:rsidRDefault="0072295D" w:rsidP="0072295D">
      <w:pPr>
        <w:pStyle w:val="Style1"/>
        <w:widowControl/>
        <w:spacing w:before="65"/>
        <w:jc w:val="center"/>
        <w:rPr>
          <w:rStyle w:val="FontStyle11"/>
          <w:sz w:val="32"/>
          <w:szCs w:val="32"/>
        </w:rPr>
      </w:pPr>
      <w:r>
        <w:rPr>
          <w:rStyle w:val="FontStyle11"/>
          <w:sz w:val="32"/>
          <w:szCs w:val="32"/>
        </w:rPr>
        <w:t>Часто задаваемые вопросы</w:t>
      </w:r>
    </w:p>
    <w:p w:rsidR="0072295D" w:rsidRDefault="0072295D" w:rsidP="0072295D">
      <w:pPr>
        <w:pStyle w:val="Style2"/>
        <w:widowControl/>
        <w:spacing w:line="240" w:lineRule="exact"/>
        <w:jc w:val="center"/>
      </w:pPr>
    </w:p>
    <w:p w:rsidR="0072295D" w:rsidRDefault="0072295D" w:rsidP="0072295D">
      <w:pPr>
        <w:pStyle w:val="Style2"/>
        <w:widowControl/>
        <w:numPr>
          <w:ilvl w:val="0"/>
          <w:numId w:val="1"/>
        </w:numPr>
        <w:spacing w:before="19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Почему на новый учебный год в детских садах не формируются группы для детей от 2 до 3 лет?</w:t>
      </w:r>
    </w:p>
    <w:p w:rsidR="0072295D" w:rsidRDefault="0072295D" w:rsidP="0072295D">
      <w:pPr>
        <w:pStyle w:val="Style3"/>
        <w:widowControl/>
        <w:spacing w:line="240" w:lineRule="exact"/>
      </w:pPr>
    </w:p>
    <w:p w:rsidR="0072295D" w:rsidRDefault="0072295D" w:rsidP="0072295D">
      <w:pPr>
        <w:pStyle w:val="Style3"/>
        <w:widowControl/>
        <w:spacing w:before="84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72295D" w:rsidRDefault="0072295D" w:rsidP="0072295D">
      <w:pPr>
        <w:pStyle w:val="Style3"/>
        <w:widowControl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Во исполнение данного указа на текущий учебный год группы в детских садах </w:t>
      </w:r>
      <w:proofErr w:type="spellStart"/>
      <w:r>
        <w:rPr>
          <w:rStyle w:val="FontStyle11"/>
          <w:b w:val="0"/>
          <w:sz w:val="28"/>
          <w:szCs w:val="28"/>
        </w:rPr>
        <w:t>формируютсяприоритетно</w:t>
      </w:r>
      <w:proofErr w:type="spellEnd"/>
      <w:r>
        <w:rPr>
          <w:rStyle w:val="FontStyle11"/>
          <w:b w:val="0"/>
          <w:sz w:val="28"/>
          <w:szCs w:val="28"/>
        </w:rPr>
        <w:t xml:space="preserve"> с учетом данной категории детей в очереди.</w:t>
      </w:r>
    </w:p>
    <w:p w:rsidR="0072295D" w:rsidRDefault="0072295D" w:rsidP="0072295D">
      <w:pPr>
        <w:pStyle w:val="Style3"/>
        <w:widowControl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Вместе с тем в дошкольных учреждениях комплектуются по возможности группы также для детей в возрасте от 2 до 3 лет.</w:t>
      </w:r>
    </w:p>
    <w:p w:rsidR="0072295D" w:rsidRDefault="0072295D" w:rsidP="0072295D">
      <w:pPr>
        <w:pStyle w:val="Style5"/>
        <w:widowControl/>
        <w:spacing w:line="240" w:lineRule="exact"/>
      </w:pPr>
    </w:p>
    <w:p w:rsidR="0072295D" w:rsidRDefault="0072295D" w:rsidP="0072295D">
      <w:pPr>
        <w:pStyle w:val="Style5"/>
        <w:widowControl/>
        <w:numPr>
          <w:ilvl w:val="0"/>
          <w:numId w:val="1"/>
        </w:numPr>
        <w:tabs>
          <w:tab w:val="left" w:pos="274"/>
        </w:tabs>
        <w:spacing w:before="106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Почему расчет возраста ребенка установлен </w:t>
      </w:r>
      <w:r>
        <w:rPr>
          <w:rStyle w:val="FontStyle12"/>
          <w:sz w:val="28"/>
          <w:szCs w:val="28"/>
        </w:rPr>
        <w:t xml:space="preserve">1 </w:t>
      </w:r>
      <w:r>
        <w:rPr>
          <w:rStyle w:val="FontStyle11"/>
          <w:sz w:val="28"/>
          <w:szCs w:val="28"/>
        </w:rPr>
        <w:t>сентября?</w:t>
      </w:r>
    </w:p>
    <w:p w:rsidR="0072295D" w:rsidRDefault="0072295D" w:rsidP="0072295D">
      <w:pPr>
        <w:pStyle w:val="Style3"/>
        <w:widowControl/>
        <w:spacing w:line="240" w:lineRule="exact"/>
        <w:ind w:firstLine="691"/>
      </w:pPr>
    </w:p>
    <w:p w:rsidR="0072295D" w:rsidRDefault="0072295D" w:rsidP="0072295D">
      <w:pPr>
        <w:pStyle w:val="Style3"/>
        <w:widowControl/>
        <w:spacing w:before="70" w:line="331" w:lineRule="exact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72295D" w:rsidRDefault="0072295D" w:rsidP="0072295D">
      <w:pPr>
        <w:pStyle w:val="Style5"/>
        <w:widowControl/>
        <w:spacing w:line="240" w:lineRule="exact"/>
      </w:pPr>
    </w:p>
    <w:p w:rsidR="0072295D" w:rsidRDefault="0072295D" w:rsidP="0072295D">
      <w:pPr>
        <w:pStyle w:val="Style5"/>
        <w:widowControl/>
        <w:spacing w:line="240" w:lineRule="exact"/>
        <w:rPr>
          <w:sz w:val="28"/>
          <w:szCs w:val="28"/>
        </w:rPr>
      </w:pPr>
    </w:p>
    <w:p w:rsidR="0072295D" w:rsidRDefault="0072295D" w:rsidP="0072295D">
      <w:pPr>
        <w:pStyle w:val="Style5"/>
        <w:widowControl/>
        <w:numPr>
          <w:ilvl w:val="0"/>
          <w:numId w:val="1"/>
        </w:numPr>
        <w:tabs>
          <w:tab w:val="left" w:pos="274"/>
        </w:tabs>
        <w:spacing w:before="182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Ребенок не попал в желаемое учреждение?</w:t>
      </w:r>
    </w:p>
    <w:p w:rsidR="0072295D" w:rsidRDefault="0072295D" w:rsidP="0072295D">
      <w:pPr>
        <w:pStyle w:val="Style3"/>
        <w:widowControl/>
        <w:spacing w:line="240" w:lineRule="exact"/>
        <w:ind w:firstLine="691"/>
      </w:pPr>
    </w:p>
    <w:p w:rsidR="0072295D" w:rsidRDefault="0072295D" w:rsidP="0072295D">
      <w:pPr>
        <w:pStyle w:val="Style3"/>
        <w:widowControl/>
        <w:spacing w:line="240" w:lineRule="auto"/>
        <w:rPr>
          <w:rStyle w:val="FontStyle11"/>
          <w:b w:val="0"/>
          <w:sz w:val="28"/>
          <w:szCs w:val="28"/>
        </w:rPr>
      </w:pPr>
      <w:proofErr w:type="gramStart"/>
      <w:r>
        <w:rPr>
          <w:rStyle w:val="FontStyle11"/>
          <w:b w:val="0"/>
          <w:sz w:val="28"/>
          <w:szCs w:val="28"/>
        </w:rPr>
        <w:t>При подаче заявления на постановку на учет в детский сад через Портал</w:t>
      </w:r>
      <w:proofErr w:type="gramEnd"/>
      <w:r>
        <w:rPr>
          <w:rStyle w:val="FontStyle11"/>
          <w:b w:val="0"/>
          <w:sz w:val="28"/>
          <w:szCs w:val="28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</w:p>
    <w:p w:rsidR="0072295D" w:rsidRDefault="0072295D" w:rsidP="0072295D">
      <w:pPr>
        <w:pStyle w:val="Style3"/>
        <w:widowControl/>
        <w:spacing w:line="240" w:lineRule="auto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</w:p>
    <w:p w:rsidR="0072295D" w:rsidRDefault="0072295D" w:rsidP="0072295D">
      <w:pPr>
        <w:pStyle w:val="Style3"/>
        <w:widowControl/>
        <w:spacing w:line="240" w:lineRule="auto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>
        <w:rPr>
          <w:rStyle w:val="FontStyle11"/>
          <w:b w:val="0"/>
          <w:sz w:val="28"/>
          <w:szCs w:val="28"/>
        </w:rPr>
        <w:t>в</w:t>
      </w:r>
      <w:proofErr w:type="gramEnd"/>
      <w:r>
        <w:rPr>
          <w:rStyle w:val="FontStyle11"/>
          <w:b w:val="0"/>
          <w:sz w:val="28"/>
          <w:szCs w:val="28"/>
        </w:rPr>
        <w:t xml:space="preserve"> </w:t>
      </w:r>
      <w:proofErr w:type="gramStart"/>
      <w:r>
        <w:rPr>
          <w:rStyle w:val="FontStyle11"/>
          <w:b w:val="0"/>
          <w:sz w:val="28"/>
          <w:szCs w:val="28"/>
        </w:rPr>
        <w:t>другом</w:t>
      </w:r>
      <w:proofErr w:type="gramEnd"/>
      <w:r>
        <w:rPr>
          <w:rStyle w:val="FontStyle11"/>
          <w:b w:val="0"/>
          <w:sz w:val="28"/>
          <w:szCs w:val="28"/>
        </w:rPr>
        <w:t>, где имеются свободные места.</w:t>
      </w:r>
    </w:p>
    <w:p w:rsidR="0072295D" w:rsidRDefault="0072295D" w:rsidP="0072295D">
      <w:pPr>
        <w:pStyle w:val="Style3"/>
        <w:widowControl/>
        <w:spacing w:line="240" w:lineRule="auto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72295D" w:rsidRDefault="0072295D" w:rsidP="0072295D">
      <w:pPr>
        <w:pStyle w:val="Style5"/>
        <w:widowControl/>
        <w:spacing w:line="240" w:lineRule="exact"/>
      </w:pPr>
    </w:p>
    <w:p w:rsidR="0072295D" w:rsidRDefault="0072295D" w:rsidP="0072295D">
      <w:pPr>
        <w:pStyle w:val="Style5"/>
        <w:widowControl/>
        <w:numPr>
          <w:ilvl w:val="0"/>
          <w:numId w:val="1"/>
        </w:numPr>
        <w:tabs>
          <w:tab w:val="left" w:pos="274"/>
        </w:tabs>
        <w:spacing w:before="55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Почему происходит движение в очередности?</w:t>
      </w:r>
    </w:p>
    <w:p w:rsidR="0072295D" w:rsidRDefault="0072295D" w:rsidP="0072295D">
      <w:pPr>
        <w:pStyle w:val="Style3"/>
        <w:widowControl/>
        <w:spacing w:line="240" w:lineRule="exact"/>
        <w:ind w:left="698"/>
        <w:jc w:val="left"/>
      </w:pPr>
    </w:p>
    <w:p w:rsidR="0072295D" w:rsidRDefault="0072295D" w:rsidP="0072295D">
      <w:pPr>
        <w:pStyle w:val="Style3"/>
        <w:widowControl/>
        <w:spacing w:before="106" w:line="240" w:lineRule="auto"/>
        <w:ind w:left="698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Очередь смещается вниз:</w:t>
      </w:r>
    </w:p>
    <w:p w:rsidR="0072295D" w:rsidRDefault="0072295D" w:rsidP="0072295D">
      <w:pPr>
        <w:pStyle w:val="Style4"/>
        <w:widowControl/>
        <w:numPr>
          <w:ilvl w:val="0"/>
          <w:numId w:val="2"/>
        </w:numPr>
        <w:tabs>
          <w:tab w:val="left" w:pos="698"/>
        </w:tabs>
        <w:spacing w:before="266" w:line="324" w:lineRule="exact"/>
        <w:ind w:left="698" w:hanging="346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если в указанный Вами детский сад встал в очередь ребенок, имеющий льготу на зачисление,</w:t>
      </w:r>
    </w:p>
    <w:p w:rsidR="0072295D" w:rsidRDefault="0072295D" w:rsidP="0072295D">
      <w:pPr>
        <w:pStyle w:val="Style4"/>
        <w:widowControl/>
        <w:numPr>
          <w:ilvl w:val="0"/>
          <w:numId w:val="2"/>
        </w:numPr>
        <w:tabs>
          <w:tab w:val="left" w:pos="698"/>
        </w:tabs>
        <w:spacing w:line="324" w:lineRule="exact"/>
        <w:ind w:left="698" w:hanging="346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</w:t>
      </w:r>
    </w:p>
    <w:p w:rsidR="0072295D" w:rsidRDefault="0072295D" w:rsidP="0072295D">
      <w:pPr>
        <w:pStyle w:val="Style3"/>
        <w:widowControl/>
        <w:spacing w:before="26" w:line="288" w:lineRule="exact"/>
        <w:rPr>
          <w:rStyle w:val="FontStyle12"/>
          <w:sz w:val="28"/>
          <w:szCs w:val="28"/>
        </w:rPr>
      </w:pPr>
    </w:p>
    <w:p w:rsidR="0072295D" w:rsidRDefault="0072295D" w:rsidP="0072295D">
      <w:pPr>
        <w:pStyle w:val="Style1"/>
        <w:widowControl/>
        <w:numPr>
          <w:ilvl w:val="0"/>
          <w:numId w:val="1"/>
        </w:numPr>
        <w:spacing w:before="65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Имеются ли льготы при постановке на учет в детский сад, установленные на республиканском уровне, например врачам, педагогам?</w:t>
      </w:r>
    </w:p>
    <w:p w:rsidR="0072295D" w:rsidRDefault="0072295D" w:rsidP="0072295D">
      <w:pPr>
        <w:pStyle w:val="Style2"/>
        <w:widowControl/>
        <w:spacing w:line="240" w:lineRule="exact"/>
      </w:pPr>
    </w:p>
    <w:p w:rsidR="0072295D" w:rsidRDefault="0072295D" w:rsidP="0072295D">
      <w:pPr>
        <w:pStyle w:val="Style2"/>
        <w:widowControl/>
        <w:ind w:firstLine="426"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72295D" w:rsidRDefault="0072295D" w:rsidP="0072295D">
      <w:pPr>
        <w:pStyle w:val="Style2"/>
        <w:widowControl/>
        <w:jc w:val="both"/>
        <w:rPr>
          <w:rStyle w:val="FontStyle11"/>
          <w:b w:val="0"/>
          <w:sz w:val="28"/>
          <w:szCs w:val="28"/>
        </w:rPr>
      </w:pPr>
      <w:r>
        <w:rPr>
          <w:rStyle w:val="FontStyle11"/>
          <w:b w:val="0"/>
          <w:sz w:val="28"/>
          <w:szCs w:val="28"/>
        </w:rPr>
        <w:t>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72295D" w:rsidRDefault="0072295D" w:rsidP="0072295D">
      <w:pPr>
        <w:pStyle w:val="Style3"/>
        <w:widowControl/>
        <w:spacing w:line="240" w:lineRule="auto"/>
        <w:ind w:firstLine="72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при устройстве в детские сады нормативными актами Республики Татарстан не предусмотрены.</w:t>
      </w:r>
    </w:p>
    <w:p w:rsidR="0072295D" w:rsidRDefault="0072295D" w:rsidP="0072295D">
      <w:pPr>
        <w:pStyle w:val="Style4"/>
        <w:widowControl/>
        <w:spacing w:line="240" w:lineRule="auto"/>
        <w:ind w:left="1375"/>
        <w:jc w:val="both"/>
      </w:pPr>
    </w:p>
    <w:p w:rsidR="0072295D" w:rsidRDefault="0072295D" w:rsidP="0072295D"/>
    <w:p w:rsidR="00D53C26" w:rsidRDefault="00D53C26">
      <w:bookmarkStart w:id="0" w:name="_GoBack"/>
      <w:bookmarkEnd w:id="0"/>
    </w:p>
    <w:sectPr w:rsidR="00D53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1.25pt;height:11.25pt" o:bullet="t">
        <v:imagedata r:id="rId1" o:title="clip_image001"/>
      </v:shape>
    </w:pict>
  </w:numPicBullet>
  <w:abstractNum w:abstractNumId="0">
    <w:nsid w:val="FFFFFFFE"/>
    <w:multiLevelType w:val="singleLevel"/>
    <w:tmpl w:val="24820E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287746"/>
    <w:multiLevelType w:val="hybridMultilevel"/>
    <w:tmpl w:val="DD325CF0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5D"/>
    <w:rsid w:val="0072295D"/>
    <w:rsid w:val="00D5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22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2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2295D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2295D"/>
    <w:pPr>
      <w:widowControl w:val="0"/>
      <w:autoSpaceDE w:val="0"/>
      <w:autoSpaceDN w:val="0"/>
      <w:adjustRightInd w:val="0"/>
      <w:spacing w:after="0" w:line="5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2295D"/>
    <w:pPr>
      <w:widowControl w:val="0"/>
      <w:autoSpaceDE w:val="0"/>
      <w:autoSpaceDN w:val="0"/>
      <w:adjustRightInd w:val="0"/>
      <w:spacing w:after="0" w:line="317" w:lineRule="exact"/>
      <w:ind w:firstLine="8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2295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72295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9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22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229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72295D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2295D"/>
    <w:pPr>
      <w:widowControl w:val="0"/>
      <w:autoSpaceDE w:val="0"/>
      <w:autoSpaceDN w:val="0"/>
      <w:adjustRightInd w:val="0"/>
      <w:spacing w:after="0" w:line="5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2295D"/>
    <w:pPr>
      <w:widowControl w:val="0"/>
      <w:autoSpaceDE w:val="0"/>
      <w:autoSpaceDN w:val="0"/>
      <w:adjustRightInd w:val="0"/>
      <w:spacing w:after="0" w:line="317" w:lineRule="exact"/>
      <w:ind w:firstLine="8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72295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72295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2016-11-07T12:54:00Z</dcterms:created>
  <dcterms:modified xsi:type="dcterms:W3CDTF">2016-11-07T12:54:00Z</dcterms:modified>
</cp:coreProperties>
</file>